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0C75" w14:textId="77777777" w:rsidR="00D45C81" w:rsidRDefault="00CB0ECE" w:rsidP="006371A3">
      <w:pPr>
        <w:outlineLvl w:val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PSA PRESENTATION</w:t>
      </w:r>
    </w:p>
    <w:p w14:paraId="130092F6" w14:textId="55DF5085" w:rsidR="00A46E05" w:rsidRDefault="00A46E05" w:rsidP="00A46E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Directions for reviewer: Using</w:t>
      </w:r>
      <w:r w:rsidR="00870823">
        <w:rPr>
          <w:rFonts w:ascii="Comic Sans MS" w:hAnsi="Comic Sans MS"/>
          <w:b/>
          <w:sz w:val="28"/>
          <w:szCs w:val="28"/>
        </w:rPr>
        <w:t xml:space="preserve"> the rubric below, please check</w:t>
      </w:r>
      <w:r>
        <w:rPr>
          <w:rFonts w:ascii="Comic Sans MS" w:hAnsi="Comic Sans MS"/>
          <w:b/>
          <w:sz w:val="28"/>
          <w:szCs w:val="28"/>
        </w:rPr>
        <w:t xml:space="preserve"> what level best describes the students</w:t>
      </w:r>
      <w:r w:rsidR="00570C96">
        <w:rPr>
          <w:rFonts w:ascii="Comic Sans MS" w:hAnsi="Comic Sans MS"/>
          <w:b/>
          <w:sz w:val="28"/>
          <w:szCs w:val="28"/>
        </w:rPr>
        <w:t>’</w:t>
      </w:r>
      <w:r>
        <w:rPr>
          <w:rFonts w:ascii="Comic Sans MS" w:hAnsi="Comic Sans MS"/>
          <w:b/>
          <w:sz w:val="28"/>
          <w:szCs w:val="28"/>
        </w:rPr>
        <w:t xml:space="preserve"> work in creating a </w:t>
      </w:r>
      <w:r w:rsidR="00570C96">
        <w:rPr>
          <w:rFonts w:ascii="Comic Sans MS" w:hAnsi="Comic Sans MS"/>
          <w:b/>
          <w:sz w:val="28"/>
          <w:szCs w:val="28"/>
        </w:rPr>
        <w:t>P</w:t>
      </w:r>
      <w:r>
        <w:rPr>
          <w:rFonts w:ascii="Comic Sans MS" w:hAnsi="Comic Sans MS"/>
          <w:b/>
          <w:sz w:val="28"/>
          <w:szCs w:val="28"/>
        </w:rPr>
        <w:t xml:space="preserve">ublic </w:t>
      </w:r>
      <w:r w:rsidR="00570C96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ervice </w:t>
      </w:r>
      <w:r w:rsidR="00570C96">
        <w:rPr>
          <w:rFonts w:ascii="Comic Sans MS" w:hAnsi="Comic Sans MS"/>
          <w:b/>
          <w:sz w:val="28"/>
          <w:szCs w:val="28"/>
        </w:rPr>
        <w:t>A</w:t>
      </w: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nnouncement.</w:t>
      </w:r>
    </w:p>
    <w:p w14:paraId="1812B286" w14:textId="77777777" w:rsidR="00A46E05" w:rsidRDefault="00A46E05" w:rsidP="00A46E05">
      <w:pPr>
        <w:rPr>
          <w:rFonts w:ascii="Comic Sans MS" w:hAnsi="Comic Sans MS"/>
          <w:b/>
          <w:sz w:val="28"/>
          <w:szCs w:val="28"/>
        </w:rPr>
      </w:pPr>
    </w:p>
    <w:p w14:paraId="205784C7" w14:textId="3847098E" w:rsidR="00A46E05" w:rsidRDefault="00A46E05" w:rsidP="00A46E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Student: _______________ </w:t>
      </w:r>
      <w:r w:rsidR="00570C96">
        <w:rPr>
          <w:rFonts w:ascii="Comic Sans MS" w:hAnsi="Comic Sans MS"/>
          <w:b/>
          <w:sz w:val="28"/>
          <w:szCs w:val="28"/>
        </w:rPr>
        <w:t>Student:</w:t>
      </w:r>
      <w:r w:rsidR="0006254C">
        <w:rPr>
          <w:rFonts w:ascii="Comic Sans MS" w:hAnsi="Comic Sans MS"/>
          <w:b/>
          <w:sz w:val="28"/>
          <w:szCs w:val="28"/>
        </w:rPr>
        <w:t xml:space="preserve"> _____________ </w:t>
      </w:r>
      <w:r w:rsidR="00FA472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Issue: _________</w:t>
      </w:r>
    </w:p>
    <w:p w14:paraId="76831631" w14:textId="77777777" w:rsidR="0006254C" w:rsidRDefault="0006254C" w:rsidP="00A46E05">
      <w:pPr>
        <w:rPr>
          <w:rFonts w:ascii="Comic Sans MS" w:hAnsi="Comic Sans MS"/>
          <w:b/>
          <w:sz w:val="28"/>
          <w:szCs w:val="28"/>
        </w:rPr>
      </w:pPr>
    </w:p>
    <w:p w14:paraId="48F6801C" w14:textId="65DAFDF3" w:rsidR="00A46E05" w:rsidRDefault="00A46E05" w:rsidP="00A46E05">
      <w:pPr>
        <w:rPr>
          <w:rFonts w:ascii="Comic Sans MS" w:hAnsi="Comic Sans MS"/>
          <w:b/>
          <w:sz w:val="28"/>
          <w:szCs w:val="28"/>
        </w:rPr>
      </w:pPr>
      <w:r w:rsidRPr="0006254C">
        <w:rPr>
          <w:rFonts w:ascii="Comic Sans MS" w:hAnsi="Comic Sans MS"/>
          <w:b/>
        </w:rPr>
        <w:t>Media: Poster/Magazine Ad</w:t>
      </w:r>
      <w:r w:rsidR="00CB0ECE" w:rsidRPr="0006254C">
        <w:rPr>
          <w:rFonts w:ascii="Comic Sans MS" w:hAnsi="Comic Sans MS"/>
          <w:b/>
        </w:rPr>
        <w:t xml:space="preserve">  </w:t>
      </w:r>
      <w:r w:rsidR="00A02B1B" w:rsidRPr="0006254C">
        <w:rPr>
          <w:rFonts w:ascii="Comic Sans MS" w:hAnsi="Comic Sans MS"/>
          <w:b/>
        </w:rPr>
        <w:t xml:space="preserve"> </w:t>
      </w:r>
      <w:r w:rsidR="00CB0ECE" w:rsidRPr="0006254C">
        <w:rPr>
          <w:rFonts w:ascii="Comic Sans MS" w:hAnsi="Comic Sans MS"/>
          <w:b/>
        </w:rPr>
        <w:t xml:space="preserve">Radio </w:t>
      </w:r>
      <w:r w:rsidR="00570C96">
        <w:rPr>
          <w:rFonts w:ascii="Comic Sans MS" w:hAnsi="Comic Sans MS"/>
          <w:b/>
        </w:rPr>
        <w:t xml:space="preserve"> </w:t>
      </w:r>
      <w:r w:rsidR="00CB0ECE" w:rsidRPr="0006254C">
        <w:rPr>
          <w:rFonts w:ascii="Comic Sans MS" w:hAnsi="Comic Sans MS"/>
          <w:b/>
        </w:rPr>
        <w:t xml:space="preserve"> </w:t>
      </w:r>
      <w:r w:rsidR="00A02B1B" w:rsidRPr="0006254C">
        <w:rPr>
          <w:rFonts w:ascii="Comic Sans MS" w:hAnsi="Comic Sans MS"/>
          <w:b/>
        </w:rPr>
        <w:t>iMovie</w:t>
      </w:r>
      <w:r w:rsidR="0006254C">
        <w:rPr>
          <w:rFonts w:ascii="Comic Sans MS" w:hAnsi="Comic Sans MS"/>
          <w:b/>
          <w:sz w:val="28"/>
          <w:szCs w:val="28"/>
        </w:rPr>
        <w:t xml:space="preserve">    </w:t>
      </w:r>
      <w:r w:rsidR="00570C96">
        <w:rPr>
          <w:rFonts w:ascii="Comic Sans MS" w:hAnsi="Comic Sans MS"/>
          <w:b/>
          <w:sz w:val="28"/>
          <w:szCs w:val="28"/>
        </w:rPr>
        <w:tab/>
      </w:r>
      <w:r w:rsidR="0006254C">
        <w:rPr>
          <w:rFonts w:ascii="Comic Sans MS" w:hAnsi="Comic Sans MS"/>
          <w:b/>
          <w:sz w:val="28"/>
          <w:szCs w:val="28"/>
        </w:rPr>
        <w:t xml:space="preserve">   </w:t>
      </w:r>
      <w:r w:rsidR="00570C96">
        <w:rPr>
          <w:rFonts w:ascii="Comic Sans MS" w:hAnsi="Comic Sans MS"/>
          <w:b/>
          <w:sz w:val="28"/>
          <w:szCs w:val="28"/>
        </w:rPr>
        <w:t xml:space="preserve">    </w:t>
      </w:r>
      <w:r w:rsidR="0006254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Reviewer: ____________</w:t>
      </w:r>
      <w:r w:rsidR="00A02B1B">
        <w:rPr>
          <w:rFonts w:ascii="Comic Sans MS" w:hAnsi="Comic Sans MS"/>
          <w:b/>
          <w:sz w:val="28"/>
          <w:szCs w:val="28"/>
        </w:rPr>
        <w:t>__</w:t>
      </w:r>
    </w:p>
    <w:p w14:paraId="339D90BC" w14:textId="77777777" w:rsidR="00A46E05" w:rsidRDefault="00A46E05" w:rsidP="00A46E05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  <w:gridCol w:w="1440"/>
      </w:tblGrid>
      <w:tr w:rsidR="00A46E05" w14:paraId="23A26E45" w14:textId="77777777" w:rsidTr="008D5793">
        <w:trPr>
          <w:trHeight w:val="432"/>
        </w:trPr>
        <w:tc>
          <w:tcPr>
            <w:tcW w:w="5040" w:type="dxa"/>
          </w:tcPr>
          <w:p w14:paraId="3EC6389D" w14:textId="77777777" w:rsidR="00A46E05" w:rsidRPr="008D5793" w:rsidRDefault="00A46E05" w:rsidP="008D57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76C157" w14:textId="77777777" w:rsidR="00A46E05" w:rsidRPr="008D5793" w:rsidRDefault="00A46E05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1440" w:type="dxa"/>
          </w:tcPr>
          <w:p w14:paraId="47E40C6F" w14:textId="77777777" w:rsidR="00A46E05" w:rsidRPr="008D5793" w:rsidRDefault="00A46E05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Good</w:t>
            </w:r>
          </w:p>
        </w:tc>
        <w:tc>
          <w:tcPr>
            <w:tcW w:w="1440" w:type="dxa"/>
          </w:tcPr>
          <w:p w14:paraId="12BDD266" w14:textId="77777777" w:rsidR="00A46E05" w:rsidRPr="008D5793" w:rsidRDefault="00A46E05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Average</w:t>
            </w:r>
          </w:p>
        </w:tc>
        <w:tc>
          <w:tcPr>
            <w:tcW w:w="1440" w:type="dxa"/>
          </w:tcPr>
          <w:p w14:paraId="173D3EE4" w14:textId="77777777" w:rsidR="00A46E05" w:rsidRPr="008D5793" w:rsidRDefault="00A46E05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Fair</w:t>
            </w:r>
          </w:p>
        </w:tc>
      </w:tr>
      <w:tr w:rsidR="00A46E05" w14:paraId="4E7C0868" w14:textId="77777777" w:rsidTr="00CB0ECE">
        <w:trPr>
          <w:trHeight w:val="720"/>
        </w:trPr>
        <w:tc>
          <w:tcPr>
            <w:tcW w:w="5040" w:type="dxa"/>
          </w:tcPr>
          <w:p w14:paraId="296D24CF" w14:textId="7ED3B3B9" w:rsidR="00A46E05" w:rsidRPr="00CB0ECE" w:rsidRDefault="00A46E05" w:rsidP="00A46E05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>Message of PSA is clear</w:t>
            </w:r>
            <w:r w:rsidR="0006254C">
              <w:rPr>
                <w:rFonts w:ascii="Comic Sans MS" w:hAnsi="Comic Sans MS"/>
                <w:b/>
              </w:rPr>
              <w:t>: ___________ ________________________________</w:t>
            </w:r>
          </w:p>
        </w:tc>
        <w:tc>
          <w:tcPr>
            <w:tcW w:w="1440" w:type="dxa"/>
          </w:tcPr>
          <w:p w14:paraId="5B29E793" w14:textId="7B4510B8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71A5CC17" w14:textId="3B413A9E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00937875" w14:textId="600B5672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3480DBC6" w14:textId="2422A471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</w:tr>
      <w:tr w:rsidR="00A46E05" w14:paraId="056BCFD3" w14:textId="77777777" w:rsidTr="00CB0ECE">
        <w:trPr>
          <w:trHeight w:val="720"/>
        </w:trPr>
        <w:tc>
          <w:tcPr>
            <w:tcW w:w="5040" w:type="dxa"/>
          </w:tcPr>
          <w:p w14:paraId="075B5C15" w14:textId="77777777" w:rsidR="00A46E05" w:rsidRPr="00CB0ECE" w:rsidRDefault="00A46E05" w:rsidP="00A46E05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>PSA is creative &amp; informative</w:t>
            </w:r>
          </w:p>
        </w:tc>
        <w:tc>
          <w:tcPr>
            <w:tcW w:w="1440" w:type="dxa"/>
          </w:tcPr>
          <w:p w14:paraId="56E848C6" w14:textId="33C75F32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283CC825" w14:textId="5072871B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3ED702B7" w14:textId="2E0033A0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59900710" w14:textId="29E07CDB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</w:tr>
      <w:tr w:rsidR="00A46E05" w14:paraId="515C4D36" w14:textId="77777777" w:rsidTr="00CB0ECE">
        <w:trPr>
          <w:trHeight w:val="720"/>
        </w:trPr>
        <w:tc>
          <w:tcPr>
            <w:tcW w:w="5040" w:type="dxa"/>
          </w:tcPr>
          <w:p w14:paraId="1410916B" w14:textId="77777777" w:rsidR="00A46E05" w:rsidRPr="00CB0ECE" w:rsidRDefault="00A46E05" w:rsidP="00A46E05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>PSA holds viewer’s attention</w:t>
            </w:r>
          </w:p>
        </w:tc>
        <w:tc>
          <w:tcPr>
            <w:tcW w:w="1440" w:type="dxa"/>
          </w:tcPr>
          <w:p w14:paraId="5AA77F73" w14:textId="2D9584E9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66D146DA" w14:textId="54B5EA21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0597FE81" w14:textId="58C93D4B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330B3E28" w14:textId="2F31F067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</w:tr>
      <w:tr w:rsidR="00A46E05" w14:paraId="4C508C27" w14:textId="77777777" w:rsidTr="00CB0ECE">
        <w:trPr>
          <w:trHeight w:val="720"/>
        </w:trPr>
        <w:tc>
          <w:tcPr>
            <w:tcW w:w="5040" w:type="dxa"/>
          </w:tcPr>
          <w:p w14:paraId="5D0AF1CC" w14:textId="77777777" w:rsidR="00A46E05" w:rsidRPr="00CB0ECE" w:rsidRDefault="00A46E05" w:rsidP="00A46E05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 xml:space="preserve">PSA ideas </w:t>
            </w:r>
            <w:r w:rsidR="00CB0ECE" w:rsidRPr="00CB0ECE">
              <w:rPr>
                <w:rFonts w:ascii="Comic Sans MS" w:hAnsi="Comic Sans MS"/>
                <w:b/>
              </w:rPr>
              <w:t>have application to lives of intended audience.</w:t>
            </w:r>
          </w:p>
        </w:tc>
        <w:tc>
          <w:tcPr>
            <w:tcW w:w="1440" w:type="dxa"/>
          </w:tcPr>
          <w:p w14:paraId="07EB0F81" w14:textId="3A445C71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5FBE8D05" w14:textId="6B9B1BF0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2C34EBC2" w14:textId="388BAB91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05453D62" w14:textId="6141AA5F" w:rsidR="00A46E05" w:rsidRPr="00A46E05" w:rsidRDefault="00A46E05" w:rsidP="008D579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491D8CCF" w14:textId="7510D8F6" w:rsidR="00A46E05" w:rsidRDefault="00A46E05" w:rsidP="00A46E05">
      <w:pPr>
        <w:rPr>
          <w:rFonts w:ascii="Comic Sans MS" w:hAnsi="Comic Sans MS"/>
          <w:b/>
          <w:sz w:val="28"/>
          <w:szCs w:val="28"/>
        </w:rPr>
      </w:pPr>
    </w:p>
    <w:p w14:paraId="72BCD4E1" w14:textId="77777777" w:rsidR="00D64B8F" w:rsidRDefault="00D64B8F" w:rsidP="00A46E05">
      <w:pPr>
        <w:rPr>
          <w:rFonts w:ascii="Comic Sans MS" w:hAnsi="Comic Sans MS"/>
          <w:b/>
          <w:sz w:val="28"/>
          <w:szCs w:val="28"/>
        </w:rPr>
      </w:pPr>
    </w:p>
    <w:p w14:paraId="513FA77C" w14:textId="77777777" w:rsidR="00D64B8F" w:rsidRDefault="00D64B8F" w:rsidP="00A46E05">
      <w:pPr>
        <w:rPr>
          <w:rFonts w:ascii="Comic Sans MS" w:hAnsi="Comic Sans MS"/>
          <w:b/>
          <w:sz w:val="28"/>
          <w:szCs w:val="28"/>
        </w:rPr>
      </w:pPr>
    </w:p>
    <w:p w14:paraId="120921AE" w14:textId="77777777" w:rsidR="00D64B8F" w:rsidRDefault="00D64B8F" w:rsidP="00A46E05">
      <w:pPr>
        <w:rPr>
          <w:rFonts w:ascii="Comic Sans MS" w:hAnsi="Comic Sans MS"/>
          <w:b/>
          <w:sz w:val="28"/>
          <w:szCs w:val="28"/>
        </w:rPr>
      </w:pPr>
    </w:p>
    <w:p w14:paraId="0DAFB679" w14:textId="77777777" w:rsidR="00CB0ECE" w:rsidRDefault="00CB0ECE" w:rsidP="00CB0ECE">
      <w:pPr>
        <w:rPr>
          <w:rFonts w:ascii="Comic Sans MS" w:hAnsi="Comic Sans MS"/>
          <w:b/>
          <w:sz w:val="28"/>
          <w:szCs w:val="28"/>
        </w:rPr>
      </w:pPr>
    </w:p>
    <w:p w14:paraId="6C7CAC71" w14:textId="366976D2" w:rsidR="00D64B8F" w:rsidRDefault="00CB0ECE" w:rsidP="00CB0EC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Student: _______________</w:t>
      </w:r>
      <w:r w:rsidR="0006254C">
        <w:rPr>
          <w:rFonts w:ascii="Comic Sans MS" w:hAnsi="Comic Sans MS"/>
          <w:b/>
          <w:sz w:val="28"/>
          <w:szCs w:val="28"/>
        </w:rPr>
        <w:t xml:space="preserve"> Student:</w:t>
      </w:r>
      <w:r w:rsidR="00570C96">
        <w:rPr>
          <w:rFonts w:ascii="Comic Sans MS" w:hAnsi="Comic Sans MS"/>
          <w:b/>
          <w:sz w:val="28"/>
          <w:szCs w:val="28"/>
        </w:rPr>
        <w:t xml:space="preserve"> </w:t>
      </w:r>
      <w:r w:rsidR="0006254C">
        <w:rPr>
          <w:rFonts w:ascii="Comic Sans MS" w:hAnsi="Comic Sans MS"/>
          <w:b/>
          <w:sz w:val="28"/>
          <w:szCs w:val="28"/>
        </w:rPr>
        <w:t>__________</w:t>
      </w:r>
      <w:r w:rsidR="00570C96">
        <w:rPr>
          <w:rFonts w:ascii="Comic Sans MS" w:hAnsi="Comic Sans MS"/>
          <w:b/>
          <w:sz w:val="28"/>
          <w:szCs w:val="28"/>
        </w:rPr>
        <w:t xml:space="preserve">__ </w:t>
      </w:r>
      <w:r>
        <w:rPr>
          <w:rFonts w:ascii="Comic Sans MS" w:hAnsi="Comic Sans MS"/>
          <w:b/>
          <w:sz w:val="28"/>
          <w:szCs w:val="28"/>
        </w:rPr>
        <w:t>Issue: ____________</w:t>
      </w:r>
    </w:p>
    <w:p w14:paraId="49938E65" w14:textId="77777777" w:rsidR="00CB0ECE" w:rsidRDefault="00CB0ECE" w:rsidP="00CB0ECE">
      <w:pPr>
        <w:rPr>
          <w:rFonts w:ascii="Comic Sans MS" w:hAnsi="Comic Sans MS"/>
          <w:b/>
          <w:sz w:val="28"/>
          <w:szCs w:val="28"/>
        </w:rPr>
      </w:pPr>
    </w:p>
    <w:p w14:paraId="3CCA966D" w14:textId="5D5732B1" w:rsidR="00CB0ECE" w:rsidRDefault="00CB0ECE" w:rsidP="00CB0ECE">
      <w:pPr>
        <w:rPr>
          <w:rFonts w:ascii="Comic Sans MS" w:hAnsi="Comic Sans MS"/>
          <w:b/>
          <w:sz w:val="28"/>
          <w:szCs w:val="28"/>
        </w:rPr>
      </w:pPr>
      <w:r w:rsidRPr="0006254C">
        <w:rPr>
          <w:rFonts w:ascii="Comic Sans MS" w:hAnsi="Comic Sans MS"/>
          <w:b/>
        </w:rPr>
        <w:t xml:space="preserve">Media: </w:t>
      </w:r>
      <w:r w:rsidR="00570C96">
        <w:rPr>
          <w:rFonts w:ascii="Comic Sans MS" w:hAnsi="Comic Sans MS"/>
          <w:b/>
        </w:rPr>
        <w:t xml:space="preserve"> </w:t>
      </w:r>
      <w:r w:rsidRPr="0006254C">
        <w:rPr>
          <w:rFonts w:ascii="Comic Sans MS" w:hAnsi="Comic Sans MS"/>
          <w:b/>
        </w:rPr>
        <w:t xml:space="preserve">Poster/Magazine Ad  </w:t>
      </w:r>
      <w:r w:rsidR="00A02B1B" w:rsidRPr="0006254C">
        <w:rPr>
          <w:rFonts w:ascii="Comic Sans MS" w:hAnsi="Comic Sans MS"/>
          <w:b/>
        </w:rPr>
        <w:t xml:space="preserve"> </w:t>
      </w:r>
      <w:r w:rsidRPr="0006254C">
        <w:rPr>
          <w:rFonts w:ascii="Comic Sans MS" w:hAnsi="Comic Sans MS"/>
          <w:b/>
        </w:rPr>
        <w:t xml:space="preserve">Radio </w:t>
      </w:r>
      <w:r w:rsidR="00A02B1B" w:rsidRPr="0006254C">
        <w:rPr>
          <w:rFonts w:ascii="Comic Sans MS" w:hAnsi="Comic Sans MS"/>
          <w:b/>
        </w:rPr>
        <w:t xml:space="preserve"> </w:t>
      </w:r>
      <w:r w:rsidR="00570C96">
        <w:rPr>
          <w:rFonts w:ascii="Comic Sans MS" w:hAnsi="Comic Sans MS"/>
          <w:b/>
        </w:rPr>
        <w:t xml:space="preserve"> </w:t>
      </w:r>
      <w:r w:rsidRPr="0006254C">
        <w:rPr>
          <w:rFonts w:ascii="Comic Sans MS" w:hAnsi="Comic Sans MS"/>
          <w:b/>
        </w:rPr>
        <w:t xml:space="preserve"> iMovie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570C96">
        <w:rPr>
          <w:rFonts w:ascii="Comic Sans MS" w:hAnsi="Comic Sans MS"/>
          <w:b/>
          <w:sz w:val="28"/>
          <w:szCs w:val="28"/>
        </w:rPr>
        <w:tab/>
      </w:r>
      <w:r w:rsidR="00570C96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Reviewer: ____________</w:t>
      </w:r>
      <w:r w:rsidR="00A02B1B">
        <w:rPr>
          <w:rFonts w:ascii="Comic Sans MS" w:hAnsi="Comic Sans MS"/>
          <w:b/>
          <w:sz w:val="28"/>
          <w:szCs w:val="28"/>
        </w:rPr>
        <w:t>____</w:t>
      </w:r>
    </w:p>
    <w:p w14:paraId="42F9B65A" w14:textId="77777777" w:rsidR="00CB0ECE" w:rsidRDefault="00CB0ECE" w:rsidP="00CB0ECE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  <w:gridCol w:w="1440"/>
      </w:tblGrid>
      <w:tr w:rsidR="00CB0ECE" w14:paraId="442F38B7" w14:textId="77777777" w:rsidTr="008D5793">
        <w:trPr>
          <w:trHeight w:val="432"/>
        </w:trPr>
        <w:tc>
          <w:tcPr>
            <w:tcW w:w="5040" w:type="dxa"/>
          </w:tcPr>
          <w:p w14:paraId="00D583F9" w14:textId="77777777" w:rsidR="00CB0ECE" w:rsidRPr="008D5793" w:rsidRDefault="00CB0ECE" w:rsidP="008D579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1A34A2CE" w14:textId="77777777" w:rsidR="00CB0ECE" w:rsidRPr="008D5793" w:rsidRDefault="00CB0ECE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Excellent</w:t>
            </w:r>
          </w:p>
        </w:tc>
        <w:tc>
          <w:tcPr>
            <w:tcW w:w="1440" w:type="dxa"/>
          </w:tcPr>
          <w:p w14:paraId="705666EA" w14:textId="77777777" w:rsidR="00CB0ECE" w:rsidRPr="008D5793" w:rsidRDefault="00CB0ECE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Good</w:t>
            </w:r>
          </w:p>
        </w:tc>
        <w:tc>
          <w:tcPr>
            <w:tcW w:w="1440" w:type="dxa"/>
          </w:tcPr>
          <w:p w14:paraId="3DB71F8C" w14:textId="77777777" w:rsidR="00CB0ECE" w:rsidRPr="008D5793" w:rsidRDefault="00CB0ECE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Average</w:t>
            </w:r>
          </w:p>
        </w:tc>
        <w:tc>
          <w:tcPr>
            <w:tcW w:w="1440" w:type="dxa"/>
          </w:tcPr>
          <w:p w14:paraId="35421BBF" w14:textId="77777777" w:rsidR="00CB0ECE" w:rsidRPr="008D5793" w:rsidRDefault="00CB0ECE" w:rsidP="008D5793">
            <w:pPr>
              <w:jc w:val="center"/>
              <w:rPr>
                <w:rFonts w:ascii="Comic Sans MS" w:hAnsi="Comic Sans MS"/>
                <w:b/>
              </w:rPr>
            </w:pPr>
            <w:r w:rsidRPr="008D5793">
              <w:rPr>
                <w:rFonts w:ascii="Comic Sans MS" w:hAnsi="Comic Sans MS"/>
                <w:b/>
              </w:rPr>
              <w:t>Fair</w:t>
            </w:r>
          </w:p>
        </w:tc>
      </w:tr>
      <w:tr w:rsidR="00CB0ECE" w14:paraId="777AD5EF" w14:textId="77777777" w:rsidTr="00272872">
        <w:trPr>
          <w:trHeight w:val="720"/>
        </w:trPr>
        <w:tc>
          <w:tcPr>
            <w:tcW w:w="5040" w:type="dxa"/>
          </w:tcPr>
          <w:p w14:paraId="629FA583" w14:textId="4B271283" w:rsidR="00CB0ECE" w:rsidRPr="00CB0ECE" w:rsidRDefault="00CB0ECE" w:rsidP="00272872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>Message of PSA is clear</w:t>
            </w:r>
            <w:r w:rsidR="0006254C">
              <w:rPr>
                <w:rFonts w:ascii="Comic Sans MS" w:hAnsi="Comic Sans MS"/>
                <w:b/>
              </w:rPr>
              <w:t>: ___________ ________________________________</w:t>
            </w:r>
          </w:p>
        </w:tc>
        <w:tc>
          <w:tcPr>
            <w:tcW w:w="1440" w:type="dxa"/>
          </w:tcPr>
          <w:p w14:paraId="219D750C" w14:textId="3A4802C9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30A01AC3" w14:textId="50C2CEF5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092F76AC" w14:textId="6E595969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7CE85110" w14:textId="11C1333F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</w:tr>
      <w:tr w:rsidR="00CB0ECE" w14:paraId="4AEF86D7" w14:textId="77777777" w:rsidTr="00272872">
        <w:trPr>
          <w:trHeight w:val="720"/>
        </w:trPr>
        <w:tc>
          <w:tcPr>
            <w:tcW w:w="5040" w:type="dxa"/>
          </w:tcPr>
          <w:p w14:paraId="3E6E2D3B" w14:textId="77777777" w:rsidR="00CB0ECE" w:rsidRPr="00CB0ECE" w:rsidRDefault="00CB0ECE" w:rsidP="00272872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>PSA is creative &amp; informative</w:t>
            </w:r>
          </w:p>
        </w:tc>
        <w:tc>
          <w:tcPr>
            <w:tcW w:w="1440" w:type="dxa"/>
          </w:tcPr>
          <w:p w14:paraId="23CA1092" w14:textId="42530DFA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19EA663E" w14:textId="5C8A76F3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50610AA6" w14:textId="74C80D5F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35E27000" w14:textId="3BD7BB19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</w:tr>
      <w:tr w:rsidR="00CB0ECE" w14:paraId="52AB2836" w14:textId="77777777" w:rsidTr="008D5793">
        <w:trPr>
          <w:trHeight w:val="773"/>
        </w:trPr>
        <w:tc>
          <w:tcPr>
            <w:tcW w:w="5040" w:type="dxa"/>
          </w:tcPr>
          <w:p w14:paraId="6214D3F3" w14:textId="77777777" w:rsidR="00CB0ECE" w:rsidRPr="00CB0ECE" w:rsidRDefault="00CB0ECE" w:rsidP="00272872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>PSA holds viewer’s attention</w:t>
            </w:r>
          </w:p>
        </w:tc>
        <w:tc>
          <w:tcPr>
            <w:tcW w:w="1440" w:type="dxa"/>
          </w:tcPr>
          <w:p w14:paraId="5413F60E" w14:textId="0A917047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1CD35CB1" w14:textId="47024256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7397B176" w14:textId="39B5FC02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1D8000CB" w14:textId="5E31854C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</w:tr>
      <w:tr w:rsidR="00CB0ECE" w14:paraId="1E3E7780" w14:textId="77777777" w:rsidTr="00272872">
        <w:trPr>
          <w:trHeight w:val="720"/>
        </w:trPr>
        <w:tc>
          <w:tcPr>
            <w:tcW w:w="5040" w:type="dxa"/>
          </w:tcPr>
          <w:p w14:paraId="0B328FDD" w14:textId="77777777" w:rsidR="00CB0ECE" w:rsidRPr="00CB0ECE" w:rsidRDefault="00CB0ECE" w:rsidP="00272872">
            <w:pPr>
              <w:rPr>
                <w:rFonts w:ascii="Comic Sans MS" w:hAnsi="Comic Sans MS"/>
                <w:b/>
              </w:rPr>
            </w:pPr>
            <w:r w:rsidRPr="00CB0ECE">
              <w:rPr>
                <w:rFonts w:ascii="Comic Sans MS" w:hAnsi="Comic Sans MS"/>
                <w:b/>
              </w:rPr>
              <w:t>PSA ideas have application to lives of intended audience.</w:t>
            </w:r>
          </w:p>
        </w:tc>
        <w:tc>
          <w:tcPr>
            <w:tcW w:w="1440" w:type="dxa"/>
          </w:tcPr>
          <w:p w14:paraId="2DC5C882" w14:textId="26316A2C" w:rsidR="00CB0ECE" w:rsidRPr="00A46E05" w:rsidRDefault="00CB0ECE" w:rsidP="00870823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17A9F80C" w14:textId="3CB7B2F6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6E9DAF83" w14:textId="1591B45E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14:paraId="3263158C" w14:textId="2CD39EEF" w:rsidR="00CB0ECE" w:rsidRPr="00A46E05" w:rsidRDefault="00CB0ECE" w:rsidP="008D5793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FF7E837" w14:textId="62B46B52" w:rsidR="008D5793" w:rsidRDefault="008D5793" w:rsidP="008D5793">
      <w:pPr>
        <w:rPr>
          <w:rFonts w:ascii="Comic Sans MS" w:hAnsi="Comic Sans MS"/>
          <w:b/>
          <w:sz w:val="28"/>
          <w:szCs w:val="28"/>
        </w:rPr>
      </w:pPr>
    </w:p>
    <w:p w14:paraId="5D7B2298" w14:textId="77777777" w:rsidR="00CB0ECE" w:rsidRPr="00A46E05" w:rsidRDefault="00CB0ECE" w:rsidP="00A46E05">
      <w:pPr>
        <w:rPr>
          <w:rFonts w:ascii="Comic Sans MS" w:hAnsi="Comic Sans MS"/>
          <w:b/>
          <w:sz w:val="28"/>
          <w:szCs w:val="28"/>
        </w:rPr>
      </w:pPr>
    </w:p>
    <w:sectPr w:rsidR="00CB0ECE" w:rsidRPr="00A46E05" w:rsidSect="00A46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05"/>
    <w:rsid w:val="0006254C"/>
    <w:rsid w:val="00570C96"/>
    <w:rsid w:val="006371A3"/>
    <w:rsid w:val="00870823"/>
    <w:rsid w:val="008D5793"/>
    <w:rsid w:val="00A02B1B"/>
    <w:rsid w:val="00A46E05"/>
    <w:rsid w:val="00C01596"/>
    <w:rsid w:val="00CB0ECE"/>
    <w:rsid w:val="00D45C81"/>
    <w:rsid w:val="00D64B8F"/>
    <w:rsid w:val="00E77AEF"/>
    <w:rsid w:val="00F65974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A749"/>
  <w15:docId w15:val="{0E0BE08F-855C-4484-934B-4DE09E80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6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 LaPlatney</dc:creator>
  <cp:lastModifiedBy>Penkofflidbeck, Glenn</cp:lastModifiedBy>
  <cp:revision>5</cp:revision>
  <dcterms:created xsi:type="dcterms:W3CDTF">2016-09-26T15:03:00Z</dcterms:created>
  <dcterms:modified xsi:type="dcterms:W3CDTF">2019-04-24T12:55:00Z</dcterms:modified>
</cp:coreProperties>
</file>